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7E373" w14:textId="5CED8A4B" w:rsidR="00133B94" w:rsidRPr="00133B94" w:rsidRDefault="002C5236" w:rsidP="00133B94">
      <w:pPr>
        <w:jc w:val="center"/>
        <w:rPr>
          <w:rFonts w:asciiTheme="minorHAnsi" w:hAnsiTheme="minorHAnsi" w:cstheme="minorHAnsi"/>
          <w:b/>
          <w:sz w:val="24"/>
          <w:szCs w:val="24"/>
        </w:rPr>
      </w:pPr>
      <w:r w:rsidRPr="00133B94">
        <w:rPr>
          <w:rFonts w:asciiTheme="minorHAnsi" w:hAnsiTheme="minorHAnsi" w:cstheme="minorHAnsi"/>
          <w:b/>
          <w:sz w:val="24"/>
          <w:szCs w:val="24"/>
        </w:rPr>
        <w:t>CITY OF LINO LAKES</w:t>
      </w:r>
    </w:p>
    <w:p w14:paraId="4751ED20" w14:textId="31AF471D" w:rsidR="008014D2" w:rsidRPr="00133B94" w:rsidRDefault="002C5236" w:rsidP="00133B94">
      <w:pPr>
        <w:jc w:val="center"/>
        <w:rPr>
          <w:rFonts w:asciiTheme="minorHAnsi" w:hAnsiTheme="minorHAnsi" w:cstheme="minorHAnsi"/>
          <w:b/>
          <w:sz w:val="24"/>
          <w:szCs w:val="24"/>
        </w:rPr>
      </w:pPr>
      <w:r w:rsidRPr="00133B94">
        <w:rPr>
          <w:rFonts w:asciiTheme="minorHAnsi" w:hAnsiTheme="minorHAnsi" w:cstheme="minorHAnsi"/>
          <w:b/>
          <w:sz w:val="24"/>
          <w:szCs w:val="24"/>
        </w:rPr>
        <w:t>NOTICE OF PUBLIC HEARING</w:t>
      </w:r>
    </w:p>
    <w:p w14:paraId="2D02AE6E" w14:textId="77777777" w:rsidR="008014D2" w:rsidRPr="00133B94" w:rsidRDefault="008014D2">
      <w:pPr>
        <w:pStyle w:val="BodyText"/>
        <w:spacing w:before="6"/>
        <w:rPr>
          <w:rFonts w:asciiTheme="minorHAnsi" w:hAnsiTheme="minorHAnsi" w:cstheme="minorHAnsi"/>
          <w:b/>
          <w:sz w:val="23"/>
        </w:rPr>
      </w:pPr>
    </w:p>
    <w:p w14:paraId="393142C8" w14:textId="11574374" w:rsidR="00BC2D55" w:rsidRPr="007A4055" w:rsidRDefault="00D47E1C" w:rsidP="009A4DED">
      <w:pPr>
        <w:widowControl/>
        <w:autoSpaceDE/>
        <w:autoSpaceDN/>
        <w:rPr>
          <w:rFonts w:asciiTheme="minorHAnsi" w:hAnsiTheme="minorHAnsi" w:cstheme="minorHAnsi"/>
          <w:sz w:val="24"/>
          <w:szCs w:val="20"/>
        </w:rPr>
      </w:pPr>
      <w:r w:rsidRPr="00133B94">
        <w:rPr>
          <w:rFonts w:asciiTheme="minorHAnsi" w:hAnsiTheme="minorHAnsi" w:cstheme="minorHAnsi"/>
          <w:b/>
          <w:sz w:val="24"/>
          <w:szCs w:val="20"/>
        </w:rPr>
        <w:t xml:space="preserve">NOTICE IS HEREBY GIVEN </w:t>
      </w:r>
      <w:r w:rsidRPr="007A4055">
        <w:rPr>
          <w:rFonts w:asciiTheme="minorHAnsi" w:hAnsiTheme="minorHAnsi" w:cstheme="minorHAnsi"/>
          <w:sz w:val="24"/>
          <w:szCs w:val="20"/>
        </w:rPr>
        <w:t xml:space="preserve">that the Planning &amp; Zoning Board of the City of Lino Lakes, Minnesota will hold a public hearing on Wednesday, </w:t>
      </w:r>
      <w:r w:rsidR="007A4055" w:rsidRPr="007A4055">
        <w:rPr>
          <w:rFonts w:asciiTheme="minorHAnsi" w:hAnsiTheme="minorHAnsi" w:cstheme="minorHAnsi"/>
          <w:sz w:val="24"/>
          <w:szCs w:val="20"/>
        </w:rPr>
        <w:t>November 12, 2025</w:t>
      </w:r>
      <w:r w:rsidRPr="007A4055">
        <w:rPr>
          <w:rFonts w:asciiTheme="minorHAnsi" w:hAnsiTheme="minorHAnsi" w:cstheme="minorHAnsi"/>
          <w:sz w:val="24"/>
          <w:szCs w:val="20"/>
        </w:rPr>
        <w:t xml:space="preserve"> at 6:30 p.m. in the Council Chambers at Lino Lakes City Hall, 600 Town Center Parkway, Lino Lakes, Minnesota, to consider the following:</w:t>
      </w:r>
    </w:p>
    <w:p w14:paraId="224A775F" w14:textId="77777777" w:rsidR="009A4DED" w:rsidRPr="007A4055" w:rsidRDefault="009A4DED" w:rsidP="009A4DED">
      <w:pPr>
        <w:widowControl/>
        <w:autoSpaceDE/>
        <w:autoSpaceDN/>
        <w:rPr>
          <w:rFonts w:asciiTheme="minorHAnsi" w:hAnsiTheme="minorHAnsi" w:cstheme="minorHAnsi"/>
          <w:sz w:val="24"/>
          <w:szCs w:val="20"/>
        </w:rPr>
      </w:pPr>
    </w:p>
    <w:p w14:paraId="5FB89B38" w14:textId="003D23C7" w:rsidR="001B066B" w:rsidRPr="007A4055" w:rsidRDefault="007A4055" w:rsidP="001B066B">
      <w:pPr>
        <w:pStyle w:val="BodyText"/>
        <w:numPr>
          <w:ilvl w:val="0"/>
          <w:numId w:val="2"/>
        </w:numPr>
        <w:tabs>
          <w:tab w:val="left" w:pos="2880"/>
        </w:tabs>
        <w:rPr>
          <w:rFonts w:asciiTheme="minorHAnsi" w:hAnsiTheme="minorHAnsi" w:cstheme="minorHAnsi"/>
        </w:rPr>
      </w:pPr>
      <w:r w:rsidRPr="007A4055">
        <w:rPr>
          <w:rFonts w:asciiTheme="minorHAnsi" w:hAnsiTheme="minorHAnsi" w:cstheme="minorHAnsi"/>
        </w:rPr>
        <w:t>Waldoch Farm Agritourism Conditional Use Permit</w:t>
      </w:r>
    </w:p>
    <w:p w14:paraId="05713282" w14:textId="4E5AB717" w:rsidR="001B066B" w:rsidRPr="007A4055" w:rsidRDefault="001B066B" w:rsidP="001B066B">
      <w:pPr>
        <w:pStyle w:val="BodyText"/>
        <w:numPr>
          <w:ilvl w:val="1"/>
          <w:numId w:val="2"/>
        </w:numPr>
        <w:tabs>
          <w:tab w:val="left" w:pos="2880"/>
        </w:tabs>
        <w:rPr>
          <w:rFonts w:asciiTheme="minorHAnsi" w:hAnsiTheme="minorHAnsi" w:cstheme="minorHAnsi"/>
        </w:rPr>
      </w:pPr>
      <w:r w:rsidRPr="007A4055">
        <w:rPr>
          <w:rFonts w:asciiTheme="minorHAnsi" w:hAnsiTheme="minorHAnsi" w:cstheme="minorHAnsi"/>
        </w:rPr>
        <w:t xml:space="preserve">Property Address: </w:t>
      </w:r>
      <w:r w:rsidR="007A4055" w:rsidRPr="007A4055">
        <w:rPr>
          <w:rFonts w:asciiTheme="minorHAnsi" w:hAnsiTheme="minorHAnsi" w:cstheme="minorHAnsi"/>
        </w:rPr>
        <w:t>8174 Lake Drive</w:t>
      </w:r>
    </w:p>
    <w:p w14:paraId="604BA1AD" w14:textId="634E9FC1" w:rsidR="001B066B" w:rsidRPr="007A4055" w:rsidRDefault="001B066B" w:rsidP="001B066B">
      <w:pPr>
        <w:pStyle w:val="BodyText"/>
        <w:numPr>
          <w:ilvl w:val="1"/>
          <w:numId w:val="2"/>
        </w:numPr>
        <w:tabs>
          <w:tab w:val="left" w:pos="2880"/>
        </w:tabs>
        <w:rPr>
          <w:rFonts w:asciiTheme="minorHAnsi" w:hAnsiTheme="minorHAnsi" w:cstheme="minorHAnsi"/>
        </w:rPr>
      </w:pPr>
      <w:r w:rsidRPr="007A4055">
        <w:rPr>
          <w:rFonts w:asciiTheme="minorHAnsi" w:hAnsiTheme="minorHAnsi" w:cstheme="minorHAnsi"/>
        </w:rPr>
        <w:t>PID #</w:t>
      </w:r>
      <w:r w:rsidR="007A4055" w:rsidRPr="007A4055">
        <w:rPr>
          <w:rFonts w:asciiTheme="minorHAnsi" w:hAnsiTheme="minorHAnsi" w:cstheme="minorHAnsi"/>
        </w:rPr>
        <w:t>04-31-22-31-0004; 04-31-22-31-0003; 04-31-22-34-0001; 04-31-22-42-0001; 04-31-22-44-0002</w:t>
      </w:r>
    </w:p>
    <w:p w14:paraId="174C14BF" w14:textId="017AEA59" w:rsidR="00F4598F" w:rsidRPr="007A4055" w:rsidRDefault="00F4598F" w:rsidP="001B066B">
      <w:pPr>
        <w:pStyle w:val="BodyText"/>
        <w:numPr>
          <w:ilvl w:val="1"/>
          <w:numId w:val="2"/>
        </w:numPr>
        <w:tabs>
          <w:tab w:val="left" w:pos="2880"/>
        </w:tabs>
        <w:rPr>
          <w:rFonts w:asciiTheme="minorHAnsi" w:hAnsiTheme="minorHAnsi" w:cstheme="minorHAnsi"/>
        </w:rPr>
      </w:pPr>
      <w:r w:rsidRPr="007A4055">
        <w:rPr>
          <w:rFonts w:asciiTheme="minorHAnsi" w:hAnsiTheme="minorHAnsi" w:cstheme="minorHAnsi"/>
        </w:rPr>
        <w:t xml:space="preserve">Conditional Use Permit for </w:t>
      </w:r>
      <w:r w:rsidR="007A4055" w:rsidRPr="007A4055">
        <w:rPr>
          <w:rFonts w:asciiTheme="minorHAnsi" w:hAnsiTheme="minorHAnsi" w:cstheme="minorHAnsi"/>
        </w:rPr>
        <w:t>agritourism</w:t>
      </w:r>
    </w:p>
    <w:p w14:paraId="0664E9CB" w14:textId="5A5395FD" w:rsidR="00F4598F" w:rsidRPr="00F4598F" w:rsidRDefault="00F4598F" w:rsidP="007A4055">
      <w:pPr>
        <w:pStyle w:val="BodyText"/>
        <w:tabs>
          <w:tab w:val="left" w:pos="2880"/>
        </w:tabs>
        <w:ind w:left="1440"/>
        <w:rPr>
          <w:rFonts w:asciiTheme="minorHAnsi" w:hAnsiTheme="minorHAnsi" w:cstheme="minorHAnsi"/>
          <w:highlight w:val="cyan"/>
        </w:rPr>
      </w:pPr>
    </w:p>
    <w:p w14:paraId="75EE9907" w14:textId="41D026CC" w:rsidR="008014D2" w:rsidRDefault="00F225E3" w:rsidP="00E37524">
      <w:pPr>
        <w:pStyle w:val="BodyText"/>
        <w:rPr>
          <w:rFonts w:asciiTheme="minorHAnsi" w:hAnsiTheme="minorHAnsi" w:cstheme="minorHAnsi"/>
        </w:rPr>
      </w:pPr>
      <w:r w:rsidRPr="00133B94">
        <w:rPr>
          <w:rFonts w:asciiTheme="minorHAnsi" w:hAnsiTheme="minorHAnsi" w:cstheme="minorHAnsi"/>
        </w:rPr>
        <w:t>For</w:t>
      </w:r>
      <w:r w:rsidR="002C5236" w:rsidRPr="00133B94">
        <w:rPr>
          <w:rFonts w:asciiTheme="minorHAnsi" w:hAnsiTheme="minorHAnsi" w:cstheme="minorHAnsi"/>
        </w:rPr>
        <w:t xml:space="preserve"> further information regarding the above item</w:t>
      </w:r>
      <w:r w:rsidR="00D47E1C" w:rsidRPr="00133B94">
        <w:rPr>
          <w:rFonts w:asciiTheme="minorHAnsi" w:hAnsiTheme="minorHAnsi" w:cstheme="minorHAnsi"/>
        </w:rPr>
        <w:t>s</w:t>
      </w:r>
      <w:r w:rsidR="002C5236" w:rsidRPr="00133B94">
        <w:rPr>
          <w:rFonts w:asciiTheme="minorHAnsi" w:hAnsiTheme="minorHAnsi" w:cstheme="minorHAnsi"/>
        </w:rPr>
        <w:t xml:space="preserve">, </w:t>
      </w:r>
      <w:r w:rsidR="00D47E1C" w:rsidRPr="00133B94">
        <w:rPr>
          <w:rFonts w:asciiTheme="minorHAnsi" w:hAnsiTheme="minorHAnsi" w:cstheme="minorHAnsi"/>
        </w:rPr>
        <w:t xml:space="preserve">please </w:t>
      </w:r>
      <w:r w:rsidR="002C5236" w:rsidRPr="00133B94">
        <w:rPr>
          <w:rFonts w:asciiTheme="minorHAnsi" w:hAnsiTheme="minorHAnsi" w:cstheme="minorHAnsi"/>
        </w:rPr>
        <w:t xml:space="preserve">contact City </w:t>
      </w:r>
      <w:r w:rsidR="00264C92" w:rsidRPr="00133B94">
        <w:rPr>
          <w:rFonts w:asciiTheme="minorHAnsi" w:hAnsiTheme="minorHAnsi" w:cstheme="minorHAnsi"/>
        </w:rPr>
        <w:t>Planner</w:t>
      </w:r>
      <w:r w:rsidR="00B107F8" w:rsidRPr="00133B94">
        <w:rPr>
          <w:rFonts w:asciiTheme="minorHAnsi" w:hAnsiTheme="minorHAnsi" w:cstheme="minorHAnsi"/>
        </w:rPr>
        <w:t xml:space="preserve">, </w:t>
      </w:r>
      <w:r w:rsidR="00264C92" w:rsidRPr="00133B94">
        <w:rPr>
          <w:rFonts w:asciiTheme="minorHAnsi" w:hAnsiTheme="minorHAnsi" w:cstheme="minorHAnsi"/>
        </w:rPr>
        <w:t>Katie Larsen</w:t>
      </w:r>
      <w:r w:rsidR="00B107F8" w:rsidRPr="00133B94">
        <w:rPr>
          <w:rFonts w:asciiTheme="minorHAnsi" w:hAnsiTheme="minorHAnsi" w:cstheme="minorHAnsi"/>
        </w:rPr>
        <w:t>, at 651-982-</w:t>
      </w:r>
      <w:r w:rsidR="00264C92" w:rsidRPr="00133B94">
        <w:rPr>
          <w:rFonts w:asciiTheme="minorHAnsi" w:hAnsiTheme="minorHAnsi" w:cstheme="minorHAnsi"/>
        </w:rPr>
        <w:t>2426</w:t>
      </w:r>
      <w:r w:rsidR="002C5236" w:rsidRPr="00133B94">
        <w:rPr>
          <w:rFonts w:asciiTheme="minorHAnsi" w:hAnsiTheme="minorHAnsi" w:cstheme="minorHAnsi"/>
        </w:rPr>
        <w:t>.</w:t>
      </w:r>
      <w:r w:rsidR="007A4055">
        <w:rPr>
          <w:rFonts w:asciiTheme="minorHAnsi" w:hAnsiTheme="minorHAnsi" w:cstheme="minorHAnsi"/>
        </w:rPr>
        <w:t xml:space="preserve"> </w:t>
      </w:r>
    </w:p>
    <w:p w14:paraId="01BC3A77" w14:textId="77777777" w:rsidR="000B7E10" w:rsidRDefault="000B7E10" w:rsidP="00E37524">
      <w:pPr>
        <w:pStyle w:val="BodyText"/>
        <w:rPr>
          <w:rFonts w:asciiTheme="minorHAnsi" w:hAnsiTheme="minorHAnsi" w:cstheme="minorHAnsi"/>
        </w:rPr>
      </w:pPr>
    </w:p>
    <w:p w14:paraId="15085A95" w14:textId="16850E23" w:rsidR="000B7E10" w:rsidRPr="00133B94" w:rsidRDefault="000B7E10" w:rsidP="00E37524">
      <w:pPr>
        <w:pStyle w:val="BodyText"/>
        <w:rPr>
          <w:rFonts w:asciiTheme="minorHAnsi" w:hAnsiTheme="minorHAnsi" w:cstheme="minorHAnsi"/>
        </w:rPr>
      </w:pPr>
      <w:r>
        <w:rPr>
          <w:rFonts w:asciiTheme="minorHAnsi" w:hAnsiTheme="minorHAnsi" w:cstheme="minorHAnsi"/>
        </w:rPr>
        <w:t xml:space="preserve">The agenda and staff report will be available end of day Friday, November 7, 2025 on the City website at </w:t>
      </w:r>
      <w:hyperlink r:id="rId5" w:history="1">
        <w:r w:rsidRPr="00FD4292">
          <w:rPr>
            <w:rStyle w:val="Hyperlink"/>
            <w:rFonts w:asciiTheme="minorHAnsi" w:hAnsiTheme="minorHAnsi" w:cstheme="minorHAnsi"/>
          </w:rPr>
          <w:t>https://linolakesmn.portal.civicclerk.com/</w:t>
        </w:r>
      </w:hyperlink>
      <w:r>
        <w:rPr>
          <w:rFonts w:asciiTheme="minorHAnsi" w:hAnsiTheme="minorHAnsi" w:cstheme="minorHAnsi"/>
        </w:rPr>
        <w:t xml:space="preserve"> </w:t>
      </w:r>
    </w:p>
    <w:p w14:paraId="5D718B44" w14:textId="77777777" w:rsidR="008014D2" w:rsidRPr="00133B94" w:rsidRDefault="008014D2">
      <w:pPr>
        <w:pStyle w:val="BodyText"/>
        <w:rPr>
          <w:rFonts w:asciiTheme="minorHAnsi" w:hAnsiTheme="minorHAnsi" w:cstheme="minorHAnsi"/>
        </w:rPr>
      </w:pPr>
    </w:p>
    <w:p w14:paraId="67F894EE" w14:textId="77777777" w:rsidR="008014D2" w:rsidRPr="00133B94" w:rsidRDefault="002C5236" w:rsidP="00142CAF">
      <w:pPr>
        <w:pStyle w:val="BodyText"/>
        <w:rPr>
          <w:rFonts w:asciiTheme="minorHAnsi" w:hAnsiTheme="minorHAnsi" w:cstheme="minorHAnsi"/>
        </w:rPr>
      </w:pPr>
      <w:r w:rsidRPr="00133B94">
        <w:rPr>
          <w:rFonts w:asciiTheme="minorHAnsi" w:hAnsiTheme="minorHAnsi" w:cstheme="minorHAnsi"/>
        </w:rPr>
        <w:t>Anyone wishing to be heard regarding these items will be given the opportunity at the time of the hearing. If you have any questions or need special accommodations, please call 651-982-2400.</w:t>
      </w:r>
    </w:p>
    <w:p w14:paraId="46765783" w14:textId="77777777" w:rsidR="008014D2" w:rsidRPr="00226E8B" w:rsidRDefault="008014D2" w:rsidP="00226E8B">
      <w:pPr>
        <w:rPr>
          <w:rFonts w:asciiTheme="minorHAnsi" w:hAnsiTheme="minorHAnsi" w:cstheme="minorHAnsi"/>
          <w:sz w:val="24"/>
          <w:szCs w:val="24"/>
        </w:rPr>
      </w:pPr>
    </w:p>
    <w:p w14:paraId="45080964" w14:textId="346910C7" w:rsidR="00142CAF" w:rsidRPr="00CE4EB0" w:rsidRDefault="00226E8B" w:rsidP="00CE4EB0">
      <w:pPr>
        <w:rPr>
          <w:rFonts w:asciiTheme="minorHAnsi" w:hAnsiTheme="minorHAnsi" w:cstheme="minorHAnsi"/>
          <w:sz w:val="24"/>
          <w:szCs w:val="24"/>
        </w:rPr>
      </w:pPr>
      <w:r w:rsidRPr="00CE4EB0">
        <w:rPr>
          <w:rFonts w:asciiTheme="minorHAnsi" w:hAnsiTheme="minorHAnsi" w:cstheme="minorHAnsi"/>
          <w:sz w:val="24"/>
          <w:szCs w:val="24"/>
        </w:rPr>
        <w:t>Roberta Colotti</w:t>
      </w:r>
      <w:r w:rsidR="00CE4EB0">
        <w:rPr>
          <w:rFonts w:asciiTheme="minorHAnsi" w:hAnsiTheme="minorHAnsi" w:cstheme="minorHAnsi"/>
          <w:sz w:val="24"/>
          <w:szCs w:val="24"/>
        </w:rPr>
        <w:t>, CMC</w:t>
      </w:r>
    </w:p>
    <w:p w14:paraId="605D2222" w14:textId="77777777" w:rsidR="008014D2" w:rsidRPr="00CE4EB0" w:rsidRDefault="002C5236" w:rsidP="00CE4EB0">
      <w:pPr>
        <w:rPr>
          <w:rFonts w:asciiTheme="minorHAnsi" w:hAnsiTheme="minorHAnsi" w:cstheme="minorHAnsi"/>
          <w:sz w:val="24"/>
          <w:szCs w:val="24"/>
        </w:rPr>
      </w:pPr>
      <w:r w:rsidRPr="00CE4EB0">
        <w:rPr>
          <w:rFonts w:asciiTheme="minorHAnsi" w:hAnsiTheme="minorHAnsi" w:cstheme="minorHAnsi"/>
          <w:sz w:val="24"/>
          <w:szCs w:val="24"/>
        </w:rPr>
        <w:t>City Clerk</w:t>
      </w:r>
    </w:p>
    <w:p w14:paraId="6FF36643" w14:textId="574EA092" w:rsidR="008014D2" w:rsidRPr="00133B94" w:rsidRDefault="008014D2" w:rsidP="00142CAF">
      <w:pPr>
        <w:rPr>
          <w:rFonts w:asciiTheme="minorHAnsi" w:hAnsiTheme="minorHAnsi" w:cstheme="minorHAnsi"/>
          <w:i/>
          <w:sz w:val="24"/>
          <w:szCs w:val="24"/>
        </w:rPr>
      </w:pPr>
    </w:p>
    <w:p w14:paraId="19128697" w14:textId="3F17C762" w:rsidR="001B066B" w:rsidRPr="00133B94" w:rsidRDefault="001B066B" w:rsidP="001B066B">
      <w:pPr>
        <w:rPr>
          <w:rFonts w:asciiTheme="minorHAnsi" w:hAnsiTheme="minorHAnsi" w:cstheme="minorHAnsi"/>
          <w:i/>
          <w:sz w:val="24"/>
          <w:szCs w:val="24"/>
        </w:rPr>
      </w:pPr>
      <w:r w:rsidRPr="00133B94">
        <w:rPr>
          <w:rFonts w:asciiTheme="minorHAnsi" w:hAnsiTheme="minorHAnsi" w:cstheme="minorHAnsi"/>
          <w:i/>
          <w:sz w:val="24"/>
          <w:szCs w:val="24"/>
        </w:rPr>
        <w:t xml:space="preserve">Publication Date: </w:t>
      </w:r>
      <w:r w:rsidR="007A4055">
        <w:rPr>
          <w:rFonts w:asciiTheme="minorHAnsi" w:hAnsiTheme="minorHAnsi" w:cstheme="minorHAnsi"/>
          <w:i/>
          <w:sz w:val="24"/>
          <w:szCs w:val="24"/>
        </w:rPr>
        <w:t>October 28, 2025</w:t>
      </w:r>
    </w:p>
    <w:p w14:paraId="7E72E6F0" w14:textId="77777777" w:rsidR="001B066B" w:rsidRPr="001B066B" w:rsidRDefault="001B066B" w:rsidP="00142CAF">
      <w:pPr>
        <w:rPr>
          <w:i/>
          <w:sz w:val="24"/>
          <w:szCs w:val="24"/>
        </w:rPr>
      </w:pPr>
    </w:p>
    <w:sectPr w:rsidR="001B066B" w:rsidRPr="001B066B" w:rsidSect="00133B94">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01DB1"/>
    <w:multiLevelType w:val="hybridMultilevel"/>
    <w:tmpl w:val="7DBE7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D52A39"/>
    <w:multiLevelType w:val="hybridMultilevel"/>
    <w:tmpl w:val="FA2C0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EE40AE"/>
    <w:multiLevelType w:val="hybridMultilevel"/>
    <w:tmpl w:val="24D457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00452939">
    <w:abstractNumId w:val="2"/>
  </w:num>
  <w:num w:numId="2" w16cid:durableId="1201624513">
    <w:abstractNumId w:val="0"/>
  </w:num>
  <w:num w:numId="3" w16cid:durableId="601231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4D2"/>
    <w:rsid w:val="00047A1C"/>
    <w:rsid w:val="00064CE6"/>
    <w:rsid w:val="00091429"/>
    <w:rsid w:val="00091BE0"/>
    <w:rsid w:val="000B1455"/>
    <w:rsid w:val="000B7E10"/>
    <w:rsid w:val="000D66C5"/>
    <w:rsid w:val="000D7239"/>
    <w:rsid w:val="00116269"/>
    <w:rsid w:val="00133B94"/>
    <w:rsid w:val="00142CAF"/>
    <w:rsid w:val="00183B25"/>
    <w:rsid w:val="001850E0"/>
    <w:rsid w:val="001A5ABF"/>
    <w:rsid w:val="001B066B"/>
    <w:rsid w:val="001C2A5F"/>
    <w:rsid w:val="00200BA2"/>
    <w:rsid w:val="00226E8B"/>
    <w:rsid w:val="002351A5"/>
    <w:rsid w:val="00247624"/>
    <w:rsid w:val="00264C92"/>
    <w:rsid w:val="0027419D"/>
    <w:rsid w:val="002802A9"/>
    <w:rsid w:val="002844B5"/>
    <w:rsid w:val="00287D6A"/>
    <w:rsid w:val="002B1863"/>
    <w:rsid w:val="002C5236"/>
    <w:rsid w:val="002E0224"/>
    <w:rsid w:val="00301579"/>
    <w:rsid w:val="003156A3"/>
    <w:rsid w:val="00321F55"/>
    <w:rsid w:val="003775E8"/>
    <w:rsid w:val="00390B42"/>
    <w:rsid w:val="00390F72"/>
    <w:rsid w:val="00395BF3"/>
    <w:rsid w:val="003B14B4"/>
    <w:rsid w:val="003B6056"/>
    <w:rsid w:val="00407FD0"/>
    <w:rsid w:val="00411305"/>
    <w:rsid w:val="00434C30"/>
    <w:rsid w:val="004445E8"/>
    <w:rsid w:val="0047099C"/>
    <w:rsid w:val="004902BE"/>
    <w:rsid w:val="0049475A"/>
    <w:rsid w:val="004D1200"/>
    <w:rsid w:val="004E249B"/>
    <w:rsid w:val="005218CE"/>
    <w:rsid w:val="005257C1"/>
    <w:rsid w:val="0055154B"/>
    <w:rsid w:val="00592A22"/>
    <w:rsid w:val="0059565D"/>
    <w:rsid w:val="005B122F"/>
    <w:rsid w:val="005C257E"/>
    <w:rsid w:val="005C4088"/>
    <w:rsid w:val="005E03C6"/>
    <w:rsid w:val="005E1E55"/>
    <w:rsid w:val="005F0C1C"/>
    <w:rsid w:val="00606A7D"/>
    <w:rsid w:val="00617801"/>
    <w:rsid w:val="006678E7"/>
    <w:rsid w:val="00694A59"/>
    <w:rsid w:val="006D55DB"/>
    <w:rsid w:val="007063BD"/>
    <w:rsid w:val="00730273"/>
    <w:rsid w:val="007323F7"/>
    <w:rsid w:val="007419A0"/>
    <w:rsid w:val="00744A0B"/>
    <w:rsid w:val="00767E03"/>
    <w:rsid w:val="007720E2"/>
    <w:rsid w:val="00775655"/>
    <w:rsid w:val="007762F6"/>
    <w:rsid w:val="007A4055"/>
    <w:rsid w:val="007B0200"/>
    <w:rsid w:val="007B076C"/>
    <w:rsid w:val="008014D2"/>
    <w:rsid w:val="00806B62"/>
    <w:rsid w:val="00816FA5"/>
    <w:rsid w:val="00842A17"/>
    <w:rsid w:val="008553F9"/>
    <w:rsid w:val="00871AC5"/>
    <w:rsid w:val="0088073F"/>
    <w:rsid w:val="008B3828"/>
    <w:rsid w:val="00906FE8"/>
    <w:rsid w:val="0092135D"/>
    <w:rsid w:val="00921491"/>
    <w:rsid w:val="00974B4C"/>
    <w:rsid w:val="009A4DED"/>
    <w:rsid w:val="009C0C87"/>
    <w:rsid w:val="009F2A13"/>
    <w:rsid w:val="00A076C2"/>
    <w:rsid w:val="00A11194"/>
    <w:rsid w:val="00A71F78"/>
    <w:rsid w:val="00A72172"/>
    <w:rsid w:val="00A809CB"/>
    <w:rsid w:val="00A9152E"/>
    <w:rsid w:val="00A95AA6"/>
    <w:rsid w:val="00AA36EC"/>
    <w:rsid w:val="00AC754D"/>
    <w:rsid w:val="00AD3329"/>
    <w:rsid w:val="00B107F8"/>
    <w:rsid w:val="00B41381"/>
    <w:rsid w:val="00B70F3C"/>
    <w:rsid w:val="00B90535"/>
    <w:rsid w:val="00B971F1"/>
    <w:rsid w:val="00BC2D55"/>
    <w:rsid w:val="00BC7943"/>
    <w:rsid w:val="00BE260C"/>
    <w:rsid w:val="00C12635"/>
    <w:rsid w:val="00C248A9"/>
    <w:rsid w:val="00C707EB"/>
    <w:rsid w:val="00C7645D"/>
    <w:rsid w:val="00C9177F"/>
    <w:rsid w:val="00CA12D7"/>
    <w:rsid w:val="00CB1DAA"/>
    <w:rsid w:val="00CE4EB0"/>
    <w:rsid w:val="00CE5819"/>
    <w:rsid w:val="00D30BBF"/>
    <w:rsid w:val="00D451F0"/>
    <w:rsid w:val="00D47E1C"/>
    <w:rsid w:val="00D50B9F"/>
    <w:rsid w:val="00D75181"/>
    <w:rsid w:val="00D948F2"/>
    <w:rsid w:val="00D975E2"/>
    <w:rsid w:val="00D979E3"/>
    <w:rsid w:val="00DE3AFE"/>
    <w:rsid w:val="00DF3D0F"/>
    <w:rsid w:val="00E37524"/>
    <w:rsid w:val="00E559BC"/>
    <w:rsid w:val="00E655A5"/>
    <w:rsid w:val="00E8040B"/>
    <w:rsid w:val="00EA5E3A"/>
    <w:rsid w:val="00EA7973"/>
    <w:rsid w:val="00ED1B18"/>
    <w:rsid w:val="00EE110F"/>
    <w:rsid w:val="00F0502C"/>
    <w:rsid w:val="00F225E3"/>
    <w:rsid w:val="00F4598F"/>
    <w:rsid w:val="00F70890"/>
    <w:rsid w:val="00F75111"/>
    <w:rsid w:val="00F812A7"/>
    <w:rsid w:val="00FA3FE2"/>
    <w:rsid w:val="00FF3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9C6DD"/>
  <w15:docId w15:val="{44A38904-894C-41F7-9005-8B97AB34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27419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A4055"/>
    <w:rPr>
      <w:color w:val="0000FF" w:themeColor="hyperlink"/>
      <w:u w:val="single"/>
    </w:rPr>
  </w:style>
  <w:style w:type="character" w:styleId="UnresolvedMention">
    <w:name w:val="Unresolved Mention"/>
    <w:basedOn w:val="DefaultParagraphFont"/>
    <w:uiPriority w:val="99"/>
    <w:semiHidden/>
    <w:unhideWhenUsed/>
    <w:rsid w:val="007A40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482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nolakesmn.portal.civiccler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City of Lino Lakes</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 Strand</dc:creator>
  <cp:lastModifiedBy>Katie Larsen</cp:lastModifiedBy>
  <cp:revision>4</cp:revision>
  <cp:lastPrinted>2022-07-15T13:48:00Z</cp:lastPrinted>
  <dcterms:created xsi:type="dcterms:W3CDTF">2025-10-13T15:28:00Z</dcterms:created>
  <dcterms:modified xsi:type="dcterms:W3CDTF">2025-10-20T15:08:00Z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2018-03-26T00:00:00Z</vt:filetime>
  </property>
  <property fmtid="{D5CDD505-2E9C-101B-9397-08002B2CF9AE}" pid="3" name="Creator">
    <vt:lpwstr>Adobe Acrobat Pro DC 18.9.20050</vt:lpwstr>
  </property>
  <property fmtid="{D5CDD505-2E9C-101B-9397-08002B2CF9AE}" pid="4" name="LastSaved">
    <vt:filetime>2018-03-26T00:00:00Z</vt:filetime>
  </property>
</Properties>
</file>